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0" w:rsidRPr="00221B8F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  <w:r w:rsidRPr="00D05F17">
        <w:rPr>
          <w:rFonts w:ascii="ＭＳ 明朝" w:eastAsia="ＭＳ 明朝" w:hAnsi="ＭＳ 明朝" w:cs="ＭＳ明朝" w:hint="eastAsia"/>
          <w:color w:val="000000" w:themeColor="text1"/>
        </w:rPr>
        <w:t>様式第３</w:t>
      </w:r>
      <w:r w:rsidRPr="00221B8F">
        <w:rPr>
          <w:rFonts w:ascii="ＭＳ 明朝" w:eastAsia="ＭＳ 明朝" w:hAnsi="ＭＳ 明朝" w:cs="ＭＳ明朝" w:hint="eastAsia"/>
          <w:color w:val="000000" w:themeColor="text1"/>
        </w:rPr>
        <w:t>号（第８条関係）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jc w:val="center"/>
        <w:rPr>
          <w:rFonts w:ascii="ＭＳ 明朝" w:eastAsia="ＭＳ 明朝" w:hAnsi="ＭＳ 明朝" w:cs="ＭＳ明朝"/>
          <w:color w:val="000000" w:themeColor="text1"/>
        </w:rPr>
      </w:pPr>
      <w:r w:rsidRPr="00221B8F">
        <w:rPr>
          <w:rFonts w:ascii="ＭＳ 明朝" w:eastAsia="ＭＳ 明朝" w:hAnsi="ＭＳ 明朝" w:cs="ＭＳ 明朝" w:hint="eastAsia"/>
          <w:color w:val="000000"/>
        </w:rPr>
        <w:t>幸田町資源循環型マットレス購入費</w:t>
      </w:r>
      <w:r w:rsidRPr="00221B8F">
        <w:rPr>
          <w:rFonts w:ascii="ＭＳ 明朝" w:eastAsia="ＭＳ 明朝" w:hAnsi="ＭＳ 明朝" w:hint="eastAsia"/>
          <w:color w:val="000000" w:themeColor="text1"/>
        </w:rPr>
        <w:t>補助金交付請求</w:t>
      </w:r>
      <w:r w:rsidRPr="00221B8F">
        <w:rPr>
          <w:rFonts w:ascii="ＭＳ 明朝" w:eastAsia="ＭＳ 明朝" w:hAnsi="ＭＳ 明朝" w:cs="ＭＳ明朝" w:hint="eastAsia"/>
          <w:color w:val="000000" w:themeColor="text1"/>
        </w:rPr>
        <w:t>書</w:t>
      </w:r>
    </w:p>
    <w:p w:rsidR="00F86A50" w:rsidRPr="00221B8F" w:rsidRDefault="00F86A50" w:rsidP="00F86A50">
      <w:pPr>
        <w:kinsoku w:val="0"/>
        <w:overflowPunct w:val="0"/>
        <w:autoSpaceDE/>
        <w:autoSpaceDN/>
        <w:jc w:val="right"/>
        <w:rPr>
          <w:rFonts w:ascii="ＭＳ 明朝" w:eastAsia="ＭＳ 明朝" w:hAnsi="ＭＳ 明朝" w:cs="ＭＳ明朝"/>
          <w:color w:val="000000" w:themeColor="text1"/>
        </w:rPr>
      </w:pPr>
    </w:p>
    <w:p w:rsidR="00F86A50" w:rsidRPr="00221B8F" w:rsidRDefault="00F86A50" w:rsidP="00F86A50">
      <w:pPr>
        <w:kinsoku w:val="0"/>
        <w:overflowPunct w:val="0"/>
        <w:autoSpaceDE/>
        <w:autoSpaceDN/>
        <w:jc w:val="right"/>
        <w:rPr>
          <w:rFonts w:ascii="ＭＳ 明朝" w:eastAsia="ＭＳ 明朝" w:hAnsi="ＭＳ 明朝" w:cs="ＭＳ明朝"/>
          <w:color w:val="000000" w:themeColor="text1"/>
        </w:rPr>
      </w:pPr>
      <w:r w:rsidRPr="00221B8F">
        <w:rPr>
          <w:rFonts w:ascii="ＭＳ 明朝" w:eastAsia="ＭＳ 明朝" w:hAnsi="ＭＳ 明朝" w:cs="ＭＳ明朝" w:hint="eastAsia"/>
          <w:color w:val="000000" w:themeColor="text1"/>
        </w:rPr>
        <w:t xml:space="preserve">　　</w:t>
      </w:r>
      <w:r w:rsidRPr="00221B8F">
        <w:rPr>
          <w:rFonts w:ascii="ＭＳ 明朝" w:eastAsia="ＭＳ 明朝" w:hAnsi="ＭＳ 明朝" w:cs="ＭＳ明朝"/>
          <w:color w:val="000000" w:themeColor="text1"/>
        </w:rPr>
        <w:t>年　　月　　日</w:t>
      </w:r>
      <w:r w:rsidRPr="00221B8F">
        <w:rPr>
          <w:rFonts w:ascii="ＭＳ 明朝" w:eastAsia="ＭＳ 明朝" w:hAnsi="ＭＳ 明朝" w:cs="ＭＳ明朝" w:hint="eastAsia"/>
          <w:color w:val="000000" w:themeColor="text1"/>
        </w:rPr>
        <w:t xml:space="preserve">　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ind w:leftChars="100" w:left="216"/>
        <w:rPr>
          <w:rFonts w:ascii="ＭＳ 明朝" w:eastAsia="ＭＳ 明朝" w:hAnsi="ＭＳ 明朝" w:cs="ＭＳ明朝"/>
          <w:color w:val="000000" w:themeColor="text1"/>
        </w:rPr>
      </w:pPr>
      <w:r w:rsidRPr="00221B8F">
        <w:rPr>
          <w:rFonts w:ascii="ＭＳ 明朝" w:eastAsia="ＭＳ 明朝" w:hAnsi="ＭＳ 明朝" w:cs="ＭＳ明朝" w:hint="eastAsia"/>
          <w:color w:val="000000" w:themeColor="text1"/>
        </w:rPr>
        <w:t xml:space="preserve">　</w:t>
      </w:r>
      <w:r w:rsidRPr="00221B8F">
        <w:rPr>
          <w:rFonts w:ascii="ＭＳ 明朝" w:eastAsia="ＭＳ 明朝" w:hAnsi="ＭＳ 明朝" w:hint="eastAsia"/>
          <w:color w:val="000000" w:themeColor="text1"/>
        </w:rPr>
        <w:t>（宛先）幸田町長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ind w:right="24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221B8F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Pr="00221B8F">
        <w:rPr>
          <w:rFonts w:ascii="ＭＳ 明朝" w:eastAsia="ＭＳ 明朝" w:hAnsi="ＭＳ 明朝" w:cs="Times New Roman"/>
          <w:color w:val="000000" w:themeColor="text1"/>
        </w:rPr>
        <w:t>申請者</w:t>
      </w:r>
      <w:r w:rsidRPr="00221B8F">
        <w:rPr>
          <w:rFonts w:ascii="ＭＳ 明朝" w:eastAsia="ＭＳ 明朝" w:hAnsi="ＭＳ 明朝" w:cs="Times New Roman" w:hint="eastAsia"/>
          <w:color w:val="000000" w:themeColor="text1"/>
        </w:rPr>
        <w:t xml:space="preserve">）　住　　所　　　　　　　　　　　　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221B8F">
        <w:rPr>
          <w:rFonts w:ascii="ＭＳ 明朝" w:eastAsia="ＭＳ 明朝" w:hAnsi="ＭＳ 明朝" w:cs="Times New Roman" w:hint="eastAsia"/>
          <w:color w:val="000000" w:themeColor="text1"/>
        </w:rPr>
        <w:t>氏　　名　　　　　　　　　　　　㊞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ind w:right="24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221B8F">
        <w:rPr>
          <w:rFonts w:ascii="ＭＳ 明朝" w:eastAsia="ＭＳ 明朝" w:hAnsi="ＭＳ 明朝" w:cs="Times New Roman" w:hint="eastAsia"/>
          <w:color w:val="000000" w:themeColor="text1"/>
        </w:rPr>
        <w:t xml:space="preserve">電話番号　　　　　　　　　　　　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ind w:leftChars="100" w:left="216" w:firstLineChars="100" w:firstLine="216"/>
        <w:rPr>
          <w:rFonts w:ascii="ＭＳ 明朝" w:eastAsia="ＭＳ 明朝" w:hAnsi="ＭＳ 明朝" w:cs="ＭＳ明朝"/>
          <w:color w:val="000000" w:themeColor="text1"/>
        </w:rPr>
      </w:pPr>
      <w:r w:rsidRPr="00221B8F">
        <w:rPr>
          <w:rFonts w:ascii="ＭＳ 明朝" w:eastAsia="ＭＳ 明朝" w:hAnsi="ＭＳ 明朝" w:cs="ＭＳ 明朝" w:hint="eastAsia"/>
          <w:color w:val="000000"/>
        </w:rPr>
        <w:t>幸田町資源循環型マットレス購入費補助金を</w:t>
      </w:r>
      <w:r w:rsidRPr="00221B8F">
        <w:rPr>
          <w:rFonts w:ascii="ＭＳ 明朝" w:eastAsia="ＭＳ 明朝" w:hAnsi="ＭＳ 明朝" w:cs="ＭＳ明朝" w:hint="eastAsia"/>
          <w:color w:val="000000" w:themeColor="text1"/>
        </w:rPr>
        <w:t>下記のとおり請求します。</w:t>
      </w:r>
    </w:p>
    <w:p w:rsidR="00F86A50" w:rsidRPr="00221B8F" w:rsidRDefault="00F86A50" w:rsidP="00F86A50">
      <w:pPr>
        <w:kinsoku w:val="0"/>
        <w:wordWrap w:val="0"/>
        <w:overflowPunct w:val="0"/>
        <w:autoSpaceDE/>
        <w:autoSpaceDN/>
        <w:ind w:firstLineChars="100" w:firstLine="216"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jc w:val="center"/>
        <w:rPr>
          <w:rFonts w:ascii="ＭＳ 明朝" w:eastAsia="ＭＳ 明朝" w:hAnsi="ＭＳ 明朝" w:cs="ＭＳ明朝"/>
          <w:color w:val="000000" w:themeColor="text1"/>
        </w:rPr>
      </w:pPr>
      <w:r w:rsidRPr="00221B8F">
        <w:rPr>
          <w:rFonts w:ascii="ＭＳ 明朝" w:eastAsia="ＭＳ 明朝" w:hAnsi="ＭＳ 明朝" w:cs="ＭＳ明朝" w:hint="eastAsia"/>
          <w:color w:val="000000" w:themeColor="text1"/>
        </w:rPr>
        <w:t>記</w:t>
      </w: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jc w:val="center"/>
        <w:rPr>
          <w:rFonts w:ascii="ＭＳ 明朝" w:eastAsia="ＭＳ 明朝" w:hAnsi="ＭＳ 明朝" w:cs="ＭＳ明朝"/>
          <w:color w:val="000000" w:themeColor="text1"/>
        </w:rPr>
      </w:pPr>
      <w:r w:rsidRPr="00D05F17">
        <w:rPr>
          <w:rFonts w:ascii="ＭＳ 明朝" w:eastAsia="ＭＳ 明朝" w:hAnsi="ＭＳ 明朝" w:cs="ＭＳ明朝" w:hint="eastAsia"/>
          <w:color w:val="000000" w:themeColor="text1"/>
        </w:rPr>
        <w:t>金　　　　　　　　　　　　　円</w:t>
      </w: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ind w:leftChars="100" w:left="216"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ind w:leftChars="100" w:left="216"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ind w:leftChars="100" w:left="216"/>
        <w:rPr>
          <w:rFonts w:ascii="ＭＳ 明朝" w:eastAsia="ＭＳ 明朝" w:hAnsi="ＭＳ 明朝" w:cs="ＭＳ明朝"/>
          <w:color w:val="000000" w:themeColor="text1"/>
        </w:rPr>
      </w:pPr>
    </w:p>
    <w:p w:rsidR="00F86A50" w:rsidRPr="00D05F17" w:rsidRDefault="00F86A50" w:rsidP="00F86A50">
      <w:pPr>
        <w:kinsoku w:val="0"/>
        <w:wordWrap w:val="0"/>
        <w:overflowPunct w:val="0"/>
        <w:autoSpaceDE/>
        <w:autoSpaceDN/>
        <w:rPr>
          <w:rFonts w:ascii="ＭＳ 明朝" w:eastAsia="ＭＳ 明朝" w:hAnsi="ＭＳ 明朝" w:cs="ＭＳ明朝"/>
          <w:color w:val="000000" w:themeColor="text1"/>
        </w:rPr>
      </w:pPr>
    </w:p>
    <w:p w:rsidR="00514B4B" w:rsidRPr="00F86A50" w:rsidRDefault="00514B4B" w:rsidP="00F86A50">
      <w:pPr>
        <w:widowControl/>
        <w:autoSpaceDE/>
        <w:autoSpaceDN/>
        <w:adjustRightInd/>
        <w:rPr>
          <w:rFonts w:ascii="ＭＳ 明朝" w:eastAsia="ＭＳ 明朝" w:hAnsi="ＭＳ 明朝" w:cs="ＭＳ明朝" w:hint="eastAsia"/>
          <w:color w:val="000000" w:themeColor="text1"/>
        </w:rPr>
      </w:pPr>
      <w:bookmarkStart w:id="0" w:name="_GoBack"/>
      <w:bookmarkEnd w:id="0"/>
    </w:p>
    <w:sectPr w:rsidR="00514B4B" w:rsidRPr="00F86A50" w:rsidSect="00CF531B">
      <w:pgSz w:w="11906" w:h="16838" w:code="9"/>
      <w:pgMar w:top="1418" w:right="1418" w:bottom="1418" w:left="1418" w:header="851" w:footer="992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F3" w:rsidRDefault="003F26F3" w:rsidP="008E7BB4">
      <w:r>
        <w:separator/>
      </w:r>
    </w:p>
  </w:endnote>
  <w:endnote w:type="continuationSeparator" w:id="0">
    <w:p w:rsidR="003F26F3" w:rsidRDefault="003F26F3" w:rsidP="008E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F3" w:rsidRDefault="003F26F3" w:rsidP="008E7BB4">
      <w:r>
        <w:separator/>
      </w:r>
    </w:p>
  </w:footnote>
  <w:footnote w:type="continuationSeparator" w:id="0">
    <w:p w:rsidR="003F26F3" w:rsidRDefault="003F26F3" w:rsidP="008E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1B"/>
    <w:rsid w:val="001E1AA1"/>
    <w:rsid w:val="003F26F3"/>
    <w:rsid w:val="003F3712"/>
    <w:rsid w:val="00457C8A"/>
    <w:rsid w:val="00514B4B"/>
    <w:rsid w:val="008E7BB4"/>
    <w:rsid w:val="00CF531B"/>
    <w:rsid w:val="00F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C29F10"/>
  <w15:chartTrackingRefBased/>
  <w15:docId w15:val="{1A319154-AF0E-40B7-AEBA-627284B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A50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1B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BB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8E7BB4"/>
  </w:style>
  <w:style w:type="paragraph" w:styleId="a6">
    <w:name w:val="footer"/>
    <w:basedOn w:val="a"/>
    <w:link w:val="a7"/>
    <w:uiPriority w:val="99"/>
    <w:unhideWhenUsed/>
    <w:rsid w:val="008E7BB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8E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祐大朗</dc:creator>
  <cp:keywords/>
  <dc:description/>
  <cp:lastModifiedBy>梯 祐大朗</cp:lastModifiedBy>
  <cp:revision>5</cp:revision>
  <dcterms:created xsi:type="dcterms:W3CDTF">2024-05-30T01:54:00Z</dcterms:created>
  <dcterms:modified xsi:type="dcterms:W3CDTF">2024-06-07T05:01:00Z</dcterms:modified>
</cp:coreProperties>
</file>